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tabs>
          <w:tab w:val="left" w:pos="432" w:leader="none"/>
        </w:tabs>
        <w:suppressAutoHyphens w:val="true"/>
        <w:spacing w:before="240" w:after="120" w:line="240"/>
        <w:ind w:right="0" w:left="431" w:hanging="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łącznik nr 3</w:t>
        <w:tab/>
        <w:t xml:space="preserve">Sprawozdanie Delegata Technicznego w konkurencji powożenia</w:t>
      </w:r>
    </w:p>
    <w:tbl>
      <w:tblPr>
        <w:tblInd w:w="421" w:type="dxa"/>
      </w:tblPr>
      <w:tblGrid>
        <w:gridCol w:w="2976"/>
        <w:gridCol w:w="6521"/>
      </w:tblGrid>
      <w:tr>
        <w:trPr>
          <w:trHeight w:val="420" w:hRule="auto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Delegat Techniczny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(imi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i nazwisko)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Zawody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(nazwa, kategorie)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Data: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Miejsce: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Organizator: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13"/>
        </w:numPr>
        <w:tabs>
          <w:tab w:val="left" w:pos="720" w:leader="none"/>
          <w:tab w:val="left" w:pos="360" w:leader="none"/>
        </w:tabs>
        <w:spacing w:before="120" w:after="120" w:line="240"/>
        <w:ind w:right="0" w:left="720" w:hanging="294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Osoby oficjalne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(zmiany w stosunku do zatwierdzonych propozycji, poda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 przyczyny)</w:t>
      </w:r>
    </w:p>
    <w:tbl>
      <w:tblPr>
        <w:tblInd w:w="421" w:type="dxa"/>
      </w:tblPr>
      <w:tblGrid>
        <w:gridCol w:w="2976"/>
        <w:gridCol w:w="6521"/>
      </w:tblGrid>
      <w:tr>
        <w:trPr>
          <w:trHeight w:val="377" w:hRule="auto"/>
          <w:jc w:val="left"/>
        </w:trPr>
        <w:tc>
          <w:tcPr>
            <w:tcW w:w="94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Komisja 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ędziowska</w:t>
            </w:r>
          </w:p>
        </w:tc>
      </w:tr>
      <w:tr>
        <w:trPr>
          <w:trHeight w:val="390" w:hRule="auto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Przewodnicz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ący: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łonkowie: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Delegat Techniczny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Asystenci DT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Gospodarz Toru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Asystenci GT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Szef Komisarzy: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</w:tr>
      <w:tr>
        <w:trPr>
          <w:trHeight w:val="390" w:hRule="auto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Komisarze: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Delegat wet.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Lekarz wet.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ędziowie przeszkodowi: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Biuro zawodów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</w:tbl>
    <w:p>
      <w:pPr>
        <w:suppressAutoHyphens w:val="true"/>
        <w:spacing w:before="120" w:after="0" w:line="240"/>
        <w:ind w:right="0" w:left="426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0C0C0" w:val="clear"/>
        </w:rPr>
        <w:t xml:space="preserve">2. Oceny organizacyjne</w:t>
      </w:r>
    </w:p>
    <w:p>
      <w:pPr>
        <w:suppressAutoHyphens w:val="true"/>
        <w:spacing w:before="0" w:after="120" w:line="24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(1=niezadowalaj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/ 2=zadowalający / 3=poprawny / 4=dobry/ 5=bardzo dobry)</w:t>
      </w:r>
    </w:p>
    <w:tbl>
      <w:tblPr>
        <w:tblInd w:w="421" w:type="dxa"/>
      </w:tblPr>
      <w:tblGrid>
        <w:gridCol w:w="1417"/>
        <w:gridCol w:w="3402"/>
        <w:gridCol w:w="851"/>
        <w:gridCol w:w="3827"/>
      </w:tblGrid>
      <w:tr>
        <w:trPr>
          <w:trHeight w:val="1" w:hRule="atLeast"/>
          <w:jc w:val="left"/>
        </w:trPr>
        <w:tc>
          <w:tcPr>
            <w:tcW w:w="48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Wytyczne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Komentarz</w:t>
            </w:r>
          </w:p>
        </w:tc>
      </w:tr>
      <w:tr>
        <w:trPr>
          <w:trHeight w:val="523" w:hRule="auto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20" w:after="2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Przegl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ąd wet.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łoże, holding boks, miejsce dla komisji, dokumenty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żdżenie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łoże, oznakowanie czworoboku, stanowiska dla sędzi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ów, oddzielenie od publiczno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ści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Maraton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Trasa, pod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łoże, przeszkody, oznakowanie, oddzielenie od publiczności, wymiary, plan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1" w:hRule="auto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Maraton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organizacja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Pomiar czasu,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ędziowie, dokumenty, ekipa techniczna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Zr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ęczność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Trasa, pod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łoże, jakość kegli, oznakowanie, wymiary placu, dystans, plan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Ogólne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Plan obiektu i przygotowanie zawodów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1" w:hRule="auto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Biuro zawodów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Personel, dost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ępność informacji, listy startowe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Wyniki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Personel, dost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ępność, czas oczekiwania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Komunikacja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Komunikacja pomi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ędzy osobami oficjalnymi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Stajnie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Boksy, organizacja przyjmowania, plany stajni, dost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ępność wody, myjki, ochrona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Serwis med.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Punktualno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ść, wyposażenie, ilość, dostępność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Serwis wet.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Dost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ępność lek wet., ilość lekarzy, wyposażenie,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Rozpr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ężanie koni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Dost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ępność, jakość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120" w:after="120" w:line="240"/>
        <w:ind w:right="0" w:left="284" w:firstLine="142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 Przebieg zawodów /Statystyki</w:t>
      </w:r>
    </w:p>
    <w:tbl>
      <w:tblPr>
        <w:tblInd w:w="421" w:type="dxa"/>
      </w:tblPr>
      <w:tblGrid>
        <w:gridCol w:w="4467"/>
        <w:gridCol w:w="1039"/>
        <w:gridCol w:w="3991"/>
      </w:tblGrid>
      <w:tr>
        <w:trPr>
          <w:trHeight w:val="1" w:hRule="atLeast"/>
          <w:jc w:val="left"/>
        </w:trPr>
        <w:tc>
          <w:tcPr>
            <w:tcW w:w="4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Wystartowa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ło w zawodach (ile zaprzęg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ów w ZO / ZR)</w:t>
            </w:r>
          </w:p>
        </w:tc>
        <w:tc>
          <w:tcPr>
            <w:tcW w:w="50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Uko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ńczyło zawody (ile zaprzęg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ów w ZO/ </w:t>
            </w:r>
          </w:p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W ZR)   </w:t>
            </w:r>
          </w:p>
        </w:tc>
        <w:tc>
          <w:tcPr>
            <w:tcW w:w="50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Wypadki zawodnik/luzak (na w ZO/ ZR)</w:t>
            </w:r>
          </w:p>
        </w:tc>
        <w:tc>
          <w:tcPr>
            <w:tcW w:w="50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Wypadki wymagaj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ące hospitalizacji</w:t>
            </w:r>
          </w:p>
        </w:tc>
        <w:tc>
          <w:tcPr>
            <w:tcW w:w="50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Kondycja koni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konie niedopuszczon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do startu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  <w:br/>
              <w:t xml:space="preserve">który przegl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ąd </w:t>
              <w:br/>
              <w:t xml:space="preserve">zdjęte z trasy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poda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ć przyczyny</w:t>
            </w:r>
          </w:p>
        </w:tc>
        <w:tc>
          <w:tcPr>
            <w:tcW w:w="50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Wypadki koni</w:t>
            </w:r>
          </w:p>
        </w:tc>
        <w:tc>
          <w:tcPr>
            <w:tcW w:w="50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5" w:hRule="auto"/>
          <w:jc w:val="left"/>
        </w:trPr>
        <w:tc>
          <w:tcPr>
            <w:tcW w:w="4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łe traktowanie koni (upomnienia, ż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łte kartki),</w:t>
            </w:r>
          </w:p>
        </w:tc>
        <w:tc>
          <w:tcPr>
            <w:tcW w:w="50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5" w:hRule="auto"/>
          <w:jc w:val="left"/>
        </w:trPr>
        <w:tc>
          <w:tcPr>
            <w:tcW w:w="4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Uwagi do pracy osób oficjalnych</w:t>
            </w:r>
          </w:p>
        </w:tc>
        <w:tc>
          <w:tcPr>
            <w:tcW w:w="50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5" w:hRule="auto"/>
          <w:jc w:val="left"/>
        </w:trPr>
        <w:tc>
          <w:tcPr>
            <w:tcW w:w="4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Uwagi dotyczace organizacji zawodów</w:t>
            </w:r>
          </w:p>
        </w:tc>
        <w:tc>
          <w:tcPr>
            <w:tcW w:w="50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Wystarczaj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ąca ilość toalet dla zawodnik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widzów</w:t>
            </w:r>
          </w:p>
        </w:tc>
        <w:tc>
          <w:tcPr>
            <w:tcW w:w="1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(Tak/Nie)</w:t>
            </w:r>
          </w:p>
        </w:tc>
        <w:tc>
          <w:tcPr>
            <w:tcW w:w="3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Dost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ępność prysznic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dla zawodnik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luzaków</w:t>
            </w:r>
          </w:p>
        </w:tc>
        <w:tc>
          <w:tcPr>
            <w:tcW w:w="1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(Tak/Nie)</w:t>
            </w:r>
          </w:p>
        </w:tc>
        <w:tc>
          <w:tcPr>
            <w:tcW w:w="3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9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Dane dla PZJ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525" w:hRule="auto"/>
          <w:jc w:val="left"/>
        </w:trPr>
        <w:tc>
          <w:tcPr>
            <w:tcW w:w="55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Ogólna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iczba koni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startuj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ących w zawodach (w ZO</w:t>
            </w:r>
          </w:p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             W ZR)</w:t>
            </w:r>
          </w:p>
        </w:tc>
        <w:tc>
          <w:tcPr>
            <w:tcW w:w="3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55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Liczba zawodników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 cudzoziemców startuj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cych na podstawie wykupionej u organizatora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Licencji Jednorazowej Go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cinnej</w:t>
              <w:br/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z wyszczególnieniem nazwisk imion i krajów pochodzenia</w:t>
            </w:r>
          </w:p>
        </w:tc>
        <w:tc>
          <w:tcPr>
            <w:tcW w:w="3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55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Liczba koni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 startuj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cych na podstawie wykupionej u organizatora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Licencji Jednorazowej Go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cinnej dla konia posiadaj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ącego paszport zagraniczny i startującego w zaprzęgu zawodnika polskiego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(z wyszczeg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ólnieniem imienia konia i numer paszportu)</w:t>
            </w:r>
          </w:p>
        </w:tc>
        <w:tc>
          <w:tcPr>
            <w:tcW w:w="3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55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Liczba koni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 startuj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cych na podstawie wykupionej na zawodach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Licencji Jednorazowej Go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cinnej dla konia posiadaj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ącego paszport zagraniczny i startującego w zaprzęgu zawodnika cudzoziemca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(z wyszczeg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ólnieniem imienia konia i numer paszportu)</w:t>
            </w:r>
          </w:p>
        </w:tc>
        <w:tc>
          <w:tcPr>
            <w:tcW w:w="3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120" w:after="120" w:line="240"/>
        <w:ind w:right="0" w:left="426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C0C0C0" w:val="clear"/>
        </w:rPr>
      </w:pPr>
    </w:p>
    <w:p>
      <w:pPr>
        <w:suppressAutoHyphens w:val="true"/>
        <w:spacing w:before="120" w:after="120" w:line="240"/>
        <w:ind w:right="0" w:left="426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C0C0C0" w:val="clear"/>
        </w:rPr>
      </w:pPr>
    </w:p>
    <w:p>
      <w:pPr>
        <w:suppressAutoHyphens w:val="true"/>
        <w:spacing w:before="120" w:after="120" w:line="240"/>
        <w:ind w:right="0" w:left="426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0C0C0" w:val="clear"/>
        </w:rPr>
        <w:t xml:space="preserve">5. Wra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0C0C0" w:val="clear"/>
        </w:rPr>
        <w:t xml:space="preserve">żenie og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0C0C0" w:val="clear"/>
        </w:rPr>
        <w:t xml:space="preserve">ólne z zawodów i rekomendacje na przysz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0C0C0" w:val="clear"/>
        </w:rPr>
        <w:t xml:space="preserve">łość</w:t>
      </w:r>
    </w:p>
    <w:tbl>
      <w:tblPr>
        <w:tblInd w:w="421" w:type="dxa"/>
      </w:tblPr>
      <w:tblGrid>
        <w:gridCol w:w="9497"/>
      </w:tblGrid>
      <w:tr>
        <w:trPr>
          <w:trHeight w:val="1373" w:hRule="auto"/>
          <w:jc w:val="left"/>
        </w:trPr>
        <w:tc>
          <w:tcPr>
            <w:tcW w:w="9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120" w:after="40" w:line="24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Powy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ższe sprawozdanie należy przesłać drogą mailową na adres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pzj@pzj.pl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w ci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ągu 7 dni od zakończenia zawod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ów</w:t>
      </w:r>
    </w:p>
    <w:p>
      <w:pPr>
        <w:suppressAutoHyphens w:val="true"/>
        <w:spacing w:before="80" w:after="0" w:line="24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80" w:after="0" w:line="24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80" w:after="0" w:line="24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120" w:after="0" w:line="24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……</w:t>
      </w:r>
    </w:p>
    <w:p>
      <w:pPr>
        <w:suppressAutoHyphens w:val="true"/>
        <w:spacing w:before="0" w:after="0" w:line="24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Data                                                                             Podpis               telefon; adres email)</w:t>
      </w:r>
    </w:p>
    <w:p>
      <w:pPr>
        <w:suppressAutoHyphens w:val="true"/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pzj@pzj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