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9C1C" w14:textId="4336EB93" w:rsidR="00627A67" w:rsidRDefault="00627A67" w:rsidP="00627A67">
      <w:pPr>
        <w:jc w:val="both"/>
        <w:rPr>
          <w:b/>
          <w:bCs/>
        </w:rPr>
      </w:pPr>
      <w:r>
        <w:rPr>
          <w:b/>
          <w:bCs/>
        </w:rPr>
        <w:t xml:space="preserve">Załącznik nr 1 </w:t>
      </w:r>
      <w:r w:rsidR="00FE3779">
        <w:rPr>
          <w:b/>
          <w:bCs/>
        </w:rPr>
        <w:t>do Sprawozdania Weterynaryjnego z Zawodów</w:t>
      </w:r>
    </w:p>
    <w:p w14:paraId="4BD75BE5" w14:textId="78E4FA63" w:rsidR="00FE3779" w:rsidRPr="00627A67" w:rsidRDefault="00D52685" w:rsidP="00627A67">
      <w:pPr>
        <w:jc w:val="both"/>
        <w:rPr>
          <w:b/>
          <w:bCs/>
        </w:rPr>
      </w:pPr>
      <w:r w:rsidRPr="00627A67">
        <w:rPr>
          <w:b/>
          <w:bCs/>
        </w:rPr>
        <w:t xml:space="preserve">WYKAZ NIEPRAWIDŁOWOŚCI W PASZPORTACH KONI </w:t>
      </w:r>
      <w:r w:rsidR="006E6F81" w:rsidRPr="00627A67">
        <w:rPr>
          <w:b/>
          <w:bCs/>
        </w:rPr>
        <w:t>UCZESTNICZĄCY</w:t>
      </w:r>
      <w:r w:rsidR="00627A67" w:rsidRPr="00627A67">
        <w:rPr>
          <w:b/>
          <w:bCs/>
        </w:rPr>
        <w:t>CH</w:t>
      </w:r>
      <w:r w:rsidR="006E6F81" w:rsidRPr="00627A67">
        <w:rPr>
          <w:b/>
          <w:bCs/>
        </w:rPr>
        <w:t xml:space="preserve"> W ZAWODACH JEŹDZIECKICH ROZGRYWANYCH ZGODNIE Z PRZEPISAMI PZJ</w:t>
      </w:r>
    </w:p>
    <w:p w14:paraId="0B1751CD" w14:textId="18A9CEE9" w:rsidR="00D52685" w:rsidRDefault="00D52685"/>
    <w:p w14:paraId="72AC9308" w14:textId="42BDE9CB" w:rsidR="006E6F81" w:rsidRDefault="006E6F81">
      <w:r>
        <w:t xml:space="preserve">Nazwa Zawodów i </w:t>
      </w:r>
      <w:r w:rsidR="002F6481">
        <w:t>Konkurencja</w:t>
      </w:r>
      <w:r>
        <w:t>……………</w:t>
      </w:r>
      <w:r w:rsidR="00FA4058">
        <w:t>..</w:t>
      </w:r>
      <w:r>
        <w:t>…………………………………………………………………………………………….</w:t>
      </w:r>
    </w:p>
    <w:p w14:paraId="56145D11" w14:textId="322BFCB7" w:rsidR="006E6F81" w:rsidRDefault="006E6F81">
      <w:r>
        <w:t>Miejsce rozgrywania zawodów…………………………………………………………………………………………………………….</w:t>
      </w:r>
    </w:p>
    <w:p w14:paraId="2C102630" w14:textId="5AF4A8F6" w:rsidR="006E6F81" w:rsidRDefault="006E6F81">
      <w:r>
        <w:t>Data……………………………………………………………………………………………………………………………………………………..</w:t>
      </w:r>
    </w:p>
    <w:p w14:paraId="45738547" w14:textId="26C1C925" w:rsidR="00D52685" w:rsidRDefault="006E6F81">
      <w:r>
        <w:t>Delegat Weterynaryjny PZJ/Lekarz Weterynarii Zawodów……………………………………………………………………</w:t>
      </w:r>
    </w:p>
    <w:p w14:paraId="734E5B97" w14:textId="4AD2AEBD" w:rsidR="006E6F81" w:rsidRDefault="006E6F81">
      <w:r>
        <w:t>Sędzia Główny Zawodów………………………………………………………………………………………………………………………</w:t>
      </w:r>
    </w:p>
    <w:p w14:paraId="0F867649" w14:textId="34747808" w:rsidR="006E6F81" w:rsidRDefault="006E6F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4"/>
        <w:gridCol w:w="1942"/>
        <w:gridCol w:w="2419"/>
        <w:gridCol w:w="2749"/>
        <w:gridCol w:w="2612"/>
        <w:gridCol w:w="2598"/>
      </w:tblGrid>
      <w:tr w:rsidR="006E6F81" w14:paraId="36EE6E8D" w14:textId="77777777" w:rsidTr="00455D76">
        <w:tc>
          <w:tcPr>
            <w:tcW w:w="1674" w:type="dxa"/>
          </w:tcPr>
          <w:p w14:paraId="41120CEF" w14:textId="39E690D9" w:rsidR="006E6F81" w:rsidRDefault="006E6F81">
            <w:r>
              <w:t>Numer Paszportu</w:t>
            </w:r>
          </w:p>
        </w:tc>
        <w:tc>
          <w:tcPr>
            <w:tcW w:w="1942" w:type="dxa"/>
          </w:tcPr>
          <w:p w14:paraId="6C8702B1" w14:textId="3E33C75C" w:rsidR="006E6F81" w:rsidRDefault="006E6F81">
            <w:r>
              <w:t>Nazwa konia</w:t>
            </w:r>
          </w:p>
        </w:tc>
        <w:tc>
          <w:tcPr>
            <w:tcW w:w="2419" w:type="dxa"/>
          </w:tcPr>
          <w:p w14:paraId="127F2049" w14:textId="44F1E1C4" w:rsidR="006E6F81" w:rsidRDefault="006E6F81">
            <w:r>
              <w:t>Osoba Odpowiedzialna</w:t>
            </w:r>
          </w:p>
        </w:tc>
        <w:tc>
          <w:tcPr>
            <w:tcW w:w="2749" w:type="dxa"/>
          </w:tcPr>
          <w:p w14:paraId="32065E39" w14:textId="2387371B" w:rsidR="006E6F81" w:rsidRDefault="006E6F81">
            <w:r>
              <w:t>Rodzaj nieprawidłowości</w:t>
            </w:r>
          </w:p>
        </w:tc>
        <w:tc>
          <w:tcPr>
            <w:tcW w:w="2612" w:type="dxa"/>
          </w:tcPr>
          <w:p w14:paraId="3959720C" w14:textId="275F8A28" w:rsidR="006E6F81" w:rsidRDefault="006E6F81">
            <w:r>
              <w:t>Sankcje wynikające z Przepisów</w:t>
            </w:r>
          </w:p>
        </w:tc>
        <w:tc>
          <w:tcPr>
            <w:tcW w:w="2598" w:type="dxa"/>
          </w:tcPr>
          <w:p w14:paraId="3778F8D2" w14:textId="0A748615" w:rsidR="006E6F81" w:rsidRDefault="006E6F81">
            <w:r>
              <w:t>Decyzja Sędziego Głównego</w:t>
            </w:r>
          </w:p>
        </w:tc>
      </w:tr>
      <w:tr w:rsidR="006E6F81" w14:paraId="70E8BF5B" w14:textId="77777777" w:rsidTr="00455D76">
        <w:tc>
          <w:tcPr>
            <w:tcW w:w="1674" w:type="dxa"/>
          </w:tcPr>
          <w:p w14:paraId="7413DE07" w14:textId="77777777" w:rsidR="006E6F81" w:rsidRDefault="006E6F81"/>
        </w:tc>
        <w:tc>
          <w:tcPr>
            <w:tcW w:w="1942" w:type="dxa"/>
          </w:tcPr>
          <w:p w14:paraId="3939A555" w14:textId="77777777" w:rsidR="006E6F81" w:rsidRDefault="006E6F81"/>
        </w:tc>
        <w:tc>
          <w:tcPr>
            <w:tcW w:w="2419" w:type="dxa"/>
          </w:tcPr>
          <w:p w14:paraId="73889234" w14:textId="77777777" w:rsidR="006E6F81" w:rsidRDefault="006E6F81"/>
        </w:tc>
        <w:tc>
          <w:tcPr>
            <w:tcW w:w="2749" w:type="dxa"/>
          </w:tcPr>
          <w:p w14:paraId="595DDD69" w14:textId="77777777" w:rsidR="006E6F81" w:rsidRDefault="006E6F81"/>
        </w:tc>
        <w:tc>
          <w:tcPr>
            <w:tcW w:w="2612" w:type="dxa"/>
          </w:tcPr>
          <w:p w14:paraId="0103DD30" w14:textId="77777777" w:rsidR="006E6F81" w:rsidRDefault="006E6F81"/>
        </w:tc>
        <w:tc>
          <w:tcPr>
            <w:tcW w:w="2598" w:type="dxa"/>
          </w:tcPr>
          <w:p w14:paraId="0C493E53" w14:textId="77777777" w:rsidR="006E6F81" w:rsidRDefault="006E6F81"/>
        </w:tc>
      </w:tr>
      <w:tr w:rsidR="006E6F81" w14:paraId="7BC50379" w14:textId="77777777" w:rsidTr="00455D76">
        <w:tc>
          <w:tcPr>
            <w:tcW w:w="1674" w:type="dxa"/>
          </w:tcPr>
          <w:p w14:paraId="2C01FD29" w14:textId="77777777" w:rsidR="006E6F81" w:rsidRDefault="006E6F81"/>
        </w:tc>
        <w:tc>
          <w:tcPr>
            <w:tcW w:w="1942" w:type="dxa"/>
          </w:tcPr>
          <w:p w14:paraId="6359C9C3" w14:textId="77777777" w:rsidR="006E6F81" w:rsidRDefault="006E6F81"/>
        </w:tc>
        <w:tc>
          <w:tcPr>
            <w:tcW w:w="2419" w:type="dxa"/>
          </w:tcPr>
          <w:p w14:paraId="069E1CB4" w14:textId="77777777" w:rsidR="006E6F81" w:rsidRDefault="006E6F81"/>
        </w:tc>
        <w:tc>
          <w:tcPr>
            <w:tcW w:w="2749" w:type="dxa"/>
          </w:tcPr>
          <w:p w14:paraId="7ABFD737" w14:textId="77777777" w:rsidR="006E6F81" w:rsidRDefault="006E6F81"/>
        </w:tc>
        <w:tc>
          <w:tcPr>
            <w:tcW w:w="2612" w:type="dxa"/>
          </w:tcPr>
          <w:p w14:paraId="2CB0512B" w14:textId="77777777" w:rsidR="006E6F81" w:rsidRDefault="006E6F81"/>
        </w:tc>
        <w:tc>
          <w:tcPr>
            <w:tcW w:w="2598" w:type="dxa"/>
          </w:tcPr>
          <w:p w14:paraId="03269F97" w14:textId="77777777" w:rsidR="006E6F81" w:rsidRDefault="006E6F81"/>
        </w:tc>
      </w:tr>
      <w:tr w:rsidR="006E6F81" w14:paraId="40CF2E70" w14:textId="77777777" w:rsidTr="00455D76">
        <w:tc>
          <w:tcPr>
            <w:tcW w:w="1674" w:type="dxa"/>
          </w:tcPr>
          <w:p w14:paraId="50232BD3" w14:textId="77777777" w:rsidR="006E6F81" w:rsidRDefault="006E6F81"/>
        </w:tc>
        <w:tc>
          <w:tcPr>
            <w:tcW w:w="1942" w:type="dxa"/>
          </w:tcPr>
          <w:p w14:paraId="70551996" w14:textId="77777777" w:rsidR="006E6F81" w:rsidRDefault="006E6F81"/>
        </w:tc>
        <w:tc>
          <w:tcPr>
            <w:tcW w:w="2419" w:type="dxa"/>
          </w:tcPr>
          <w:p w14:paraId="0BC38AD4" w14:textId="77777777" w:rsidR="006E6F81" w:rsidRDefault="006E6F81"/>
        </w:tc>
        <w:tc>
          <w:tcPr>
            <w:tcW w:w="2749" w:type="dxa"/>
          </w:tcPr>
          <w:p w14:paraId="67B199E4" w14:textId="77777777" w:rsidR="006E6F81" w:rsidRDefault="006E6F81"/>
        </w:tc>
        <w:tc>
          <w:tcPr>
            <w:tcW w:w="2612" w:type="dxa"/>
          </w:tcPr>
          <w:p w14:paraId="2369A67B" w14:textId="77777777" w:rsidR="006E6F81" w:rsidRDefault="006E6F81"/>
        </w:tc>
        <w:tc>
          <w:tcPr>
            <w:tcW w:w="2598" w:type="dxa"/>
          </w:tcPr>
          <w:p w14:paraId="272490AE" w14:textId="77777777" w:rsidR="006E6F81" w:rsidRDefault="006E6F81"/>
        </w:tc>
      </w:tr>
      <w:tr w:rsidR="006E6F81" w14:paraId="0D567A78" w14:textId="77777777" w:rsidTr="00455D76">
        <w:tc>
          <w:tcPr>
            <w:tcW w:w="1674" w:type="dxa"/>
          </w:tcPr>
          <w:p w14:paraId="6735669C" w14:textId="77777777" w:rsidR="006E6F81" w:rsidRDefault="006E6F81"/>
        </w:tc>
        <w:tc>
          <w:tcPr>
            <w:tcW w:w="1942" w:type="dxa"/>
          </w:tcPr>
          <w:p w14:paraId="06AE6C68" w14:textId="77777777" w:rsidR="006E6F81" w:rsidRDefault="006E6F81"/>
        </w:tc>
        <w:tc>
          <w:tcPr>
            <w:tcW w:w="2419" w:type="dxa"/>
          </w:tcPr>
          <w:p w14:paraId="6C817D50" w14:textId="77777777" w:rsidR="006E6F81" w:rsidRDefault="006E6F81"/>
        </w:tc>
        <w:tc>
          <w:tcPr>
            <w:tcW w:w="2749" w:type="dxa"/>
          </w:tcPr>
          <w:p w14:paraId="3EB1545B" w14:textId="77777777" w:rsidR="006E6F81" w:rsidRDefault="006E6F81"/>
        </w:tc>
        <w:tc>
          <w:tcPr>
            <w:tcW w:w="2612" w:type="dxa"/>
          </w:tcPr>
          <w:p w14:paraId="33FE0F49" w14:textId="77777777" w:rsidR="006E6F81" w:rsidRDefault="006E6F81"/>
        </w:tc>
        <w:tc>
          <w:tcPr>
            <w:tcW w:w="2598" w:type="dxa"/>
          </w:tcPr>
          <w:p w14:paraId="349D3066" w14:textId="77777777" w:rsidR="006E6F81" w:rsidRDefault="006E6F81"/>
        </w:tc>
      </w:tr>
      <w:tr w:rsidR="006E6F81" w14:paraId="32E8B043" w14:textId="77777777" w:rsidTr="00455D76">
        <w:tc>
          <w:tcPr>
            <w:tcW w:w="1674" w:type="dxa"/>
          </w:tcPr>
          <w:p w14:paraId="49A51706" w14:textId="77777777" w:rsidR="006E6F81" w:rsidRDefault="006E6F81"/>
        </w:tc>
        <w:tc>
          <w:tcPr>
            <w:tcW w:w="1942" w:type="dxa"/>
          </w:tcPr>
          <w:p w14:paraId="5D711B51" w14:textId="77777777" w:rsidR="006E6F81" w:rsidRDefault="006E6F81"/>
        </w:tc>
        <w:tc>
          <w:tcPr>
            <w:tcW w:w="2419" w:type="dxa"/>
          </w:tcPr>
          <w:p w14:paraId="5731DFF8" w14:textId="77777777" w:rsidR="006E6F81" w:rsidRDefault="006E6F81"/>
        </w:tc>
        <w:tc>
          <w:tcPr>
            <w:tcW w:w="2749" w:type="dxa"/>
          </w:tcPr>
          <w:p w14:paraId="2F6A1C5D" w14:textId="77777777" w:rsidR="006E6F81" w:rsidRDefault="006E6F81"/>
        </w:tc>
        <w:tc>
          <w:tcPr>
            <w:tcW w:w="2612" w:type="dxa"/>
          </w:tcPr>
          <w:p w14:paraId="14CEEB83" w14:textId="77777777" w:rsidR="006E6F81" w:rsidRDefault="006E6F81"/>
        </w:tc>
        <w:tc>
          <w:tcPr>
            <w:tcW w:w="2598" w:type="dxa"/>
          </w:tcPr>
          <w:p w14:paraId="612DBE41" w14:textId="77777777" w:rsidR="006E6F81" w:rsidRDefault="006E6F81"/>
        </w:tc>
      </w:tr>
      <w:tr w:rsidR="006E6F81" w14:paraId="396CE7EB" w14:textId="77777777" w:rsidTr="00455D76">
        <w:tc>
          <w:tcPr>
            <w:tcW w:w="1674" w:type="dxa"/>
          </w:tcPr>
          <w:p w14:paraId="23BEBC5B" w14:textId="77777777" w:rsidR="006E6F81" w:rsidRDefault="006E6F81"/>
        </w:tc>
        <w:tc>
          <w:tcPr>
            <w:tcW w:w="1942" w:type="dxa"/>
          </w:tcPr>
          <w:p w14:paraId="674CA382" w14:textId="77777777" w:rsidR="006E6F81" w:rsidRDefault="006E6F81"/>
        </w:tc>
        <w:tc>
          <w:tcPr>
            <w:tcW w:w="2419" w:type="dxa"/>
          </w:tcPr>
          <w:p w14:paraId="022991C4" w14:textId="77777777" w:rsidR="006E6F81" w:rsidRDefault="006E6F81"/>
        </w:tc>
        <w:tc>
          <w:tcPr>
            <w:tcW w:w="2749" w:type="dxa"/>
          </w:tcPr>
          <w:p w14:paraId="0FC9B006" w14:textId="77777777" w:rsidR="006E6F81" w:rsidRDefault="006E6F81"/>
        </w:tc>
        <w:tc>
          <w:tcPr>
            <w:tcW w:w="2612" w:type="dxa"/>
          </w:tcPr>
          <w:p w14:paraId="477282EA" w14:textId="77777777" w:rsidR="006E6F81" w:rsidRDefault="006E6F81"/>
        </w:tc>
        <w:tc>
          <w:tcPr>
            <w:tcW w:w="2598" w:type="dxa"/>
          </w:tcPr>
          <w:p w14:paraId="0F152659" w14:textId="77777777" w:rsidR="006E6F81" w:rsidRDefault="006E6F81"/>
        </w:tc>
      </w:tr>
      <w:tr w:rsidR="006E6F81" w14:paraId="426D4D0F" w14:textId="77777777" w:rsidTr="00455D76">
        <w:tc>
          <w:tcPr>
            <w:tcW w:w="1674" w:type="dxa"/>
          </w:tcPr>
          <w:p w14:paraId="2209F611" w14:textId="77777777" w:rsidR="006E6F81" w:rsidRDefault="006E6F81"/>
        </w:tc>
        <w:tc>
          <w:tcPr>
            <w:tcW w:w="1942" w:type="dxa"/>
          </w:tcPr>
          <w:p w14:paraId="7331BFE4" w14:textId="77777777" w:rsidR="006E6F81" w:rsidRDefault="006E6F81"/>
        </w:tc>
        <w:tc>
          <w:tcPr>
            <w:tcW w:w="2419" w:type="dxa"/>
          </w:tcPr>
          <w:p w14:paraId="569B863D" w14:textId="77777777" w:rsidR="006E6F81" w:rsidRDefault="006E6F81"/>
        </w:tc>
        <w:tc>
          <w:tcPr>
            <w:tcW w:w="2749" w:type="dxa"/>
          </w:tcPr>
          <w:p w14:paraId="2779A81B" w14:textId="77777777" w:rsidR="006E6F81" w:rsidRDefault="006E6F81"/>
        </w:tc>
        <w:tc>
          <w:tcPr>
            <w:tcW w:w="2612" w:type="dxa"/>
          </w:tcPr>
          <w:p w14:paraId="0132D467" w14:textId="77777777" w:rsidR="006E6F81" w:rsidRDefault="006E6F81"/>
        </w:tc>
        <w:tc>
          <w:tcPr>
            <w:tcW w:w="2598" w:type="dxa"/>
          </w:tcPr>
          <w:p w14:paraId="160B1690" w14:textId="77777777" w:rsidR="006E6F81" w:rsidRDefault="006E6F81"/>
        </w:tc>
      </w:tr>
    </w:tbl>
    <w:p w14:paraId="732D9682" w14:textId="33489438" w:rsidR="006E6F81" w:rsidRDefault="006E6F81"/>
    <w:p w14:paraId="026AF1DA" w14:textId="5BCCF2F0" w:rsidR="006E6F81" w:rsidRDefault="006E6F81"/>
    <w:p w14:paraId="6090CA9D" w14:textId="6D8207B1" w:rsidR="006E6F81" w:rsidRDefault="006E6F81">
      <w:r>
        <w:t>Podpis Delegata Weterynaryjnego/</w:t>
      </w:r>
    </w:p>
    <w:p w14:paraId="306DFA6D" w14:textId="62E11E62" w:rsidR="006E6F81" w:rsidRDefault="006E6F81">
      <w:r>
        <w:t>Lekarza Weterynarii Zawodów                                                     Podpis Sędziego Głównego Zawodów</w:t>
      </w:r>
    </w:p>
    <w:p w14:paraId="7157846B" w14:textId="0EB701C9" w:rsidR="006E6F81" w:rsidRDefault="006E6F81">
      <w:r>
        <w:t>………………………………………………………………….                              ………………………………………………………….</w:t>
      </w:r>
    </w:p>
    <w:p w14:paraId="461CD5D0" w14:textId="77777777" w:rsidR="006E6F81" w:rsidRDefault="006E6F81"/>
    <w:p w14:paraId="58144B22" w14:textId="051D0A32" w:rsidR="006E6F81" w:rsidRDefault="006E6F81">
      <w:r>
        <w:t>Data:</w:t>
      </w:r>
    </w:p>
    <w:sectPr w:rsidR="006E6F81" w:rsidSect="00627A67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B7"/>
    <w:rsid w:val="001814A7"/>
    <w:rsid w:val="002F6481"/>
    <w:rsid w:val="00455D76"/>
    <w:rsid w:val="00537E8F"/>
    <w:rsid w:val="00627A67"/>
    <w:rsid w:val="006E6F81"/>
    <w:rsid w:val="008A4F16"/>
    <w:rsid w:val="009621FD"/>
    <w:rsid w:val="00C84945"/>
    <w:rsid w:val="00D52685"/>
    <w:rsid w:val="00ED6CB7"/>
    <w:rsid w:val="00FA4058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65EC"/>
  <w15:chartTrackingRefBased/>
  <w15:docId w15:val="{055D85F3-D82D-4183-83F9-E3E0E41B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Bereznowski</dc:creator>
  <cp:keywords/>
  <dc:description/>
  <cp:lastModifiedBy>Aleksandra Weyna</cp:lastModifiedBy>
  <cp:revision>7</cp:revision>
  <dcterms:created xsi:type="dcterms:W3CDTF">2020-11-15T15:10:00Z</dcterms:created>
  <dcterms:modified xsi:type="dcterms:W3CDTF">2024-02-07T15:35:00Z</dcterms:modified>
</cp:coreProperties>
</file>